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54" w:rsidRPr="00330FEA" w:rsidRDefault="00666EED" w:rsidP="00330FEA">
      <w:pPr>
        <w:jc w:val="center"/>
        <w:rPr>
          <w:b/>
        </w:rPr>
      </w:pPr>
      <w:r w:rsidRPr="00330FEA">
        <w:rPr>
          <w:b/>
        </w:rPr>
        <w:t>Regulamin Konkursu Fotograficznego „Cztery pory roku Ziemi Mielnickiej”</w:t>
      </w:r>
    </w:p>
    <w:p w:rsidR="00666EED" w:rsidRPr="00330FEA" w:rsidRDefault="00666EED" w:rsidP="00666EED">
      <w:pPr>
        <w:pStyle w:val="Akapitzlist"/>
        <w:rPr>
          <w:b/>
        </w:rPr>
      </w:pPr>
      <w:r w:rsidRPr="00330FEA">
        <w:rPr>
          <w:b/>
        </w:rPr>
        <w:t>Organizator</w:t>
      </w:r>
    </w:p>
    <w:p w:rsidR="00666EED" w:rsidRDefault="00666EED" w:rsidP="00666EED">
      <w:pPr>
        <w:pStyle w:val="Akapitzlist"/>
        <w:numPr>
          <w:ilvl w:val="0"/>
          <w:numId w:val="3"/>
        </w:numPr>
      </w:pPr>
      <w:r>
        <w:t>Konkurs fotograficzny pod tytułem „ Cztery pory roku ziemi Mielnickiej” ( zwany dalej „Konkursem”) jest organizowany i prowadzony przez Gminny Ośrodek Kultury, Sportu i Rekreacji w Mielniku. Fundatorem nagród jest Gminny Ośrodek Kultury, Sportu i Rekreacji w Mielniku.</w:t>
      </w:r>
    </w:p>
    <w:p w:rsidR="00666EED" w:rsidRPr="00904387" w:rsidRDefault="00666EED" w:rsidP="00904387">
      <w:pPr>
        <w:rPr>
          <w:b/>
        </w:rPr>
      </w:pPr>
      <w:r w:rsidRPr="00904387">
        <w:rPr>
          <w:b/>
        </w:rPr>
        <w:t>Cele konkursu</w:t>
      </w:r>
    </w:p>
    <w:p w:rsidR="00666EED" w:rsidRDefault="00666EED" w:rsidP="00666EED">
      <w:pPr>
        <w:pStyle w:val="Akapitzlist"/>
        <w:numPr>
          <w:ilvl w:val="0"/>
          <w:numId w:val="4"/>
        </w:numPr>
      </w:pPr>
      <w:r>
        <w:t>Aktywizacja miłośników fotografii.</w:t>
      </w:r>
    </w:p>
    <w:p w:rsidR="00666EED" w:rsidRDefault="00666EED" w:rsidP="00666EED">
      <w:pPr>
        <w:pStyle w:val="Akapitzlist"/>
        <w:numPr>
          <w:ilvl w:val="0"/>
          <w:numId w:val="4"/>
        </w:numPr>
      </w:pPr>
      <w:r>
        <w:t>Rozwijanie wrażliwości estetycznej inspirowanej umiejętnością obserwacji rzeczywistości.</w:t>
      </w:r>
      <w:bookmarkStart w:id="0" w:name="_GoBack"/>
      <w:bookmarkEnd w:id="0"/>
    </w:p>
    <w:p w:rsidR="00666EED" w:rsidRDefault="00666EED" w:rsidP="00666EED">
      <w:pPr>
        <w:pStyle w:val="Akapitzlist"/>
        <w:numPr>
          <w:ilvl w:val="0"/>
          <w:numId w:val="4"/>
        </w:numPr>
      </w:pPr>
      <w:r>
        <w:t>Rozwijanie kreatywności uczestników konkursu.</w:t>
      </w:r>
    </w:p>
    <w:p w:rsidR="00666EED" w:rsidRDefault="00666EED" w:rsidP="00666EED">
      <w:pPr>
        <w:pStyle w:val="Akapitzlist"/>
        <w:numPr>
          <w:ilvl w:val="0"/>
          <w:numId w:val="4"/>
        </w:numPr>
      </w:pPr>
      <w:r>
        <w:t>Kształtowanie umiejętności posługiwania się środkami komunikacji niewerbalnej.</w:t>
      </w:r>
    </w:p>
    <w:p w:rsidR="00802A34" w:rsidRDefault="00666EED" w:rsidP="00666EED">
      <w:pPr>
        <w:pStyle w:val="Akapitzlist"/>
        <w:numPr>
          <w:ilvl w:val="0"/>
          <w:numId w:val="4"/>
        </w:numPr>
      </w:pPr>
      <w:r>
        <w:t>Zwrócenie uwagi na piękno otaczającej nas natury i architektury oraz jej ochrony.</w:t>
      </w:r>
    </w:p>
    <w:p w:rsidR="00802A34" w:rsidRPr="00330FEA" w:rsidRDefault="00802A34" w:rsidP="00802A34">
      <w:pPr>
        <w:rPr>
          <w:b/>
        </w:rPr>
      </w:pPr>
      <w:r w:rsidRPr="00330FEA">
        <w:rPr>
          <w:b/>
        </w:rPr>
        <w:t>Zasady konkursu</w:t>
      </w:r>
    </w:p>
    <w:p w:rsidR="00802A34" w:rsidRDefault="00802A34" w:rsidP="00802A34">
      <w:pPr>
        <w:pStyle w:val="Akapitzlist"/>
        <w:numPr>
          <w:ilvl w:val="0"/>
          <w:numId w:val="6"/>
        </w:numPr>
      </w:pPr>
      <w:r>
        <w:t>Konkurs skierowany jest do osób, które zajmują się fotografią amatorsko. W razie wątpliwości o wykluczeniu z udziału w Konkursie decyduje Organizator.</w:t>
      </w:r>
    </w:p>
    <w:p w:rsidR="00802A34" w:rsidRDefault="00802A34" w:rsidP="00802A34">
      <w:pPr>
        <w:pStyle w:val="Akapitzlist"/>
        <w:numPr>
          <w:ilvl w:val="0"/>
          <w:numId w:val="6"/>
        </w:numPr>
      </w:pPr>
      <w:r>
        <w:t>Tematyka Konkursu: flora i fauna, zabytki, architektura, krajobrazy w scenerii zimowej, wiosennej, let</w:t>
      </w:r>
      <w:r w:rsidR="00E66C75">
        <w:t>niej oraz jesiennej na terenie g</w:t>
      </w:r>
      <w:r>
        <w:t>miny Mielnik.</w:t>
      </w:r>
    </w:p>
    <w:p w:rsidR="00802A34" w:rsidRDefault="00802A34" w:rsidP="00802A34">
      <w:pPr>
        <w:pStyle w:val="Akapitzlist"/>
        <w:numPr>
          <w:ilvl w:val="0"/>
          <w:numId w:val="6"/>
        </w:numPr>
      </w:pPr>
      <w:r>
        <w:t>Konkurs podzielony zostanie na 4 etapy: Terminy realizacji każdego etapu to:</w:t>
      </w:r>
    </w:p>
    <w:p w:rsidR="00802A34" w:rsidRDefault="0052179A" w:rsidP="00802A34">
      <w:r w:rsidRPr="0052179A">
        <w:rPr>
          <w:b/>
        </w:rPr>
        <w:t xml:space="preserve">ZIMA </w:t>
      </w:r>
      <w:r w:rsidR="00E64B23" w:rsidRPr="0052179A">
        <w:rPr>
          <w:b/>
        </w:rPr>
        <w:t>18.01.2021 –</w:t>
      </w:r>
      <w:r>
        <w:rPr>
          <w:b/>
        </w:rPr>
        <w:t xml:space="preserve"> 15</w:t>
      </w:r>
      <w:r w:rsidR="00E64B23" w:rsidRPr="0052179A">
        <w:rPr>
          <w:b/>
        </w:rPr>
        <w:t>.</w:t>
      </w:r>
      <w:r>
        <w:rPr>
          <w:b/>
        </w:rPr>
        <w:t>03</w:t>
      </w:r>
      <w:r w:rsidR="00E64B23" w:rsidRPr="0052179A">
        <w:rPr>
          <w:b/>
        </w:rPr>
        <w:t>.2021</w:t>
      </w:r>
      <w:r w:rsidR="00E64B23">
        <w:t xml:space="preserve"> </w:t>
      </w:r>
    </w:p>
    <w:p w:rsidR="00E64B23" w:rsidRPr="0052179A" w:rsidRDefault="0052179A" w:rsidP="00802A34">
      <w:pPr>
        <w:rPr>
          <w:b/>
        </w:rPr>
      </w:pPr>
      <w:r w:rsidRPr="0052179A">
        <w:rPr>
          <w:b/>
        </w:rPr>
        <w:t xml:space="preserve">WIOSNA </w:t>
      </w:r>
      <w:r>
        <w:rPr>
          <w:b/>
        </w:rPr>
        <w:t>20.03.2021- 31.05.20</w:t>
      </w:r>
      <w:r w:rsidRPr="0052179A">
        <w:rPr>
          <w:b/>
        </w:rPr>
        <w:t xml:space="preserve">21 </w:t>
      </w:r>
    </w:p>
    <w:p w:rsidR="0052179A" w:rsidRPr="0052179A" w:rsidRDefault="0052179A" w:rsidP="00802A34">
      <w:pPr>
        <w:rPr>
          <w:b/>
        </w:rPr>
      </w:pPr>
      <w:r w:rsidRPr="0052179A">
        <w:rPr>
          <w:b/>
        </w:rPr>
        <w:t xml:space="preserve">LATO 01.06.2021-21.09.2021  </w:t>
      </w:r>
    </w:p>
    <w:p w:rsidR="0052179A" w:rsidRDefault="0052179A" w:rsidP="00802A34">
      <w:pPr>
        <w:rPr>
          <w:b/>
        </w:rPr>
      </w:pPr>
      <w:r w:rsidRPr="0052179A">
        <w:rPr>
          <w:b/>
        </w:rPr>
        <w:t xml:space="preserve">JESIEŃ 22.09.2021-30.11.2021 </w:t>
      </w:r>
    </w:p>
    <w:p w:rsidR="00E91CF1" w:rsidRDefault="00E91CF1" w:rsidP="00E91CF1">
      <w:pPr>
        <w:pStyle w:val="Akapitzlist"/>
        <w:numPr>
          <w:ilvl w:val="0"/>
          <w:numId w:val="6"/>
        </w:numPr>
      </w:pPr>
      <w:r w:rsidRPr="00E91CF1">
        <w:t>Każdy uczestnik może przesłać nie więcej niż 10 zdjęć w trakcie trwania poszczególnego etapu Konkursu.</w:t>
      </w:r>
    </w:p>
    <w:p w:rsidR="00E91CF1" w:rsidRDefault="00E91CF1" w:rsidP="00E91CF1">
      <w:pPr>
        <w:pStyle w:val="Akapitzlist"/>
        <w:numPr>
          <w:ilvl w:val="0"/>
          <w:numId w:val="6"/>
        </w:numPr>
      </w:pPr>
      <w:r>
        <w:t xml:space="preserve">Prace należy dostarczać drogą mailową na adres </w:t>
      </w:r>
      <w:hyperlink r:id="rId5" w:history="1">
        <w:r w:rsidRPr="008221A4">
          <w:rPr>
            <w:rStyle w:val="Hipercze"/>
          </w:rPr>
          <w:t>goksir@mielnik.com.pl</w:t>
        </w:r>
      </w:hyperlink>
      <w:r>
        <w:t xml:space="preserve">, pocztą tradycyjną (wysłanie płytki CD) na adres: Gminny Ośrodek Kultury, Sportu i Rekreacji w Mielniku ul. </w:t>
      </w:r>
      <w:proofErr w:type="spellStart"/>
      <w:r>
        <w:t>Zaszkolna</w:t>
      </w:r>
      <w:proofErr w:type="spellEnd"/>
      <w:r>
        <w:t xml:space="preserve"> 1, 17-307 Mielnik lub doręczenie osobiste zdjęć na płytce CD do </w:t>
      </w:r>
      <w:proofErr w:type="spellStart"/>
      <w:r>
        <w:t>GOKSiR</w:t>
      </w:r>
      <w:proofErr w:type="spellEnd"/>
      <w:r>
        <w:t xml:space="preserve"> w Mielniku.</w:t>
      </w:r>
    </w:p>
    <w:p w:rsidR="00547531" w:rsidRDefault="00547531" w:rsidP="00E91CF1">
      <w:pPr>
        <w:pStyle w:val="Akapitzlist"/>
        <w:numPr>
          <w:ilvl w:val="0"/>
          <w:numId w:val="6"/>
        </w:numPr>
      </w:pPr>
      <w:r>
        <w:t>Fotografie powinny być wykonane samodzielnie, muszą być pracami autorskimi. Wyklucza się prace tworzone wspólnie (współautorstwo).</w:t>
      </w:r>
    </w:p>
    <w:p w:rsidR="00E91CF1" w:rsidRDefault="00E91CF1" w:rsidP="00E91CF1">
      <w:pPr>
        <w:pStyle w:val="Akapitzlist"/>
        <w:numPr>
          <w:ilvl w:val="0"/>
          <w:numId w:val="6"/>
        </w:numPr>
      </w:pPr>
      <w:r>
        <w:t>W Konkursie mogą brać udział jedynie prace, które nie zostały nigdzie publikowane, ani nie brały udziału w żadnym konkursie.</w:t>
      </w:r>
    </w:p>
    <w:p w:rsidR="00805C50" w:rsidRDefault="00E91CF1" w:rsidP="00E91CF1">
      <w:pPr>
        <w:pStyle w:val="Akapitzlist"/>
        <w:numPr>
          <w:ilvl w:val="0"/>
          <w:numId w:val="6"/>
        </w:numPr>
      </w:pPr>
      <w:r>
        <w:t>P</w:t>
      </w:r>
      <w:r w:rsidR="00805C50">
        <w:t xml:space="preserve">race muszą być w formacie JPG .Dłuższy bok zdjęcia powinien mieć nie mniej niż 2400 </w:t>
      </w:r>
      <w:proofErr w:type="spellStart"/>
      <w:r w:rsidR="00805C50">
        <w:t>pixeli</w:t>
      </w:r>
      <w:proofErr w:type="spellEnd"/>
      <w:r w:rsidR="00805C50">
        <w:t xml:space="preserve">. Minimalna rozdzielczość zdjęcia musi wynosić 250 </w:t>
      </w:r>
      <w:proofErr w:type="spellStart"/>
      <w:r w:rsidR="00805C50">
        <w:t>dpi</w:t>
      </w:r>
      <w:proofErr w:type="spellEnd"/>
      <w:r w:rsidR="00805C50">
        <w:t>.</w:t>
      </w:r>
    </w:p>
    <w:p w:rsidR="00E91CF1" w:rsidRDefault="00E66C75" w:rsidP="00E91CF1">
      <w:pPr>
        <w:pStyle w:val="Akapitzlist"/>
        <w:numPr>
          <w:ilvl w:val="0"/>
          <w:numId w:val="6"/>
        </w:numPr>
      </w:pPr>
      <w:r>
        <w:t>Fotografie, na których będą znajdować się jakiekolwiek znaki, cyfry (np. daty) będą dyskwalifikowane.</w:t>
      </w:r>
    </w:p>
    <w:p w:rsidR="00E66C75" w:rsidRDefault="00E66C75" w:rsidP="00E91CF1">
      <w:pPr>
        <w:pStyle w:val="Akapitzlist"/>
        <w:numPr>
          <w:ilvl w:val="0"/>
          <w:numId w:val="6"/>
        </w:numPr>
      </w:pPr>
      <w:r>
        <w:t>Przesłane pliki nie będą zwracane. Nadesłane fotografie przechodzą na własność Organizatora.</w:t>
      </w:r>
    </w:p>
    <w:p w:rsidR="00E66C75" w:rsidRDefault="00E66C75" w:rsidP="00E91CF1">
      <w:pPr>
        <w:pStyle w:val="Akapitzlist"/>
        <w:numPr>
          <w:ilvl w:val="0"/>
          <w:numId w:val="6"/>
        </w:numPr>
      </w:pPr>
      <w:r>
        <w:t>Organizator zastrzega sobie prawo do wyłączenia z udziału w Konkursie prac o niskiej jakości technicznej.</w:t>
      </w:r>
    </w:p>
    <w:p w:rsidR="00E66C75" w:rsidRDefault="00E66C75" w:rsidP="00E66C75">
      <w:pPr>
        <w:pStyle w:val="Akapitzlist"/>
        <w:numPr>
          <w:ilvl w:val="0"/>
          <w:numId w:val="6"/>
        </w:numPr>
      </w:pPr>
      <w:r>
        <w:t xml:space="preserve">Udział w Konkursie oznacza nieodpłatne udzielenie prawa do wykorzystania prac w następujących polach eksploatacji: druku w dowolnej liczbie publikacji i w dowolnym nakładzie, używania ich w Internecie oraz w innych formach utrwaleń (wykorzystane do materiałów promocyjnych Gminy Mielnik tj. kalendarz, ulotki, magnesy, kubki itp.), nadających się do </w:t>
      </w:r>
      <w:r>
        <w:lastRenderedPageBreak/>
        <w:t>rozpowszechniania w ramach Gminnego Ośrodka Kultury, Sportu i Rekreacji w Mielniku i Urzędu Gminy Mielnik.</w:t>
      </w:r>
    </w:p>
    <w:p w:rsidR="00867F26" w:rsidRDefault="00867F26" w:rsidP="00E66C75">
      <w:pPr>
        <w:pStyle w:val="Akapitzlist"/>
        <w:numPr>
          <w:ilvl w:val="0"/>
          <w:numId w:val="6"/>
        </w:numPr>
      </w:pPr>
      <w:r>
        <w:t>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:rsidR="00E66C75" w:rsidRDefault="00E66C75" w:rsidP="00E66C75">
      <w:pPr>
        <w:pStyle w:val="Akapitzlist"/>
        <w:numPr>
          <w:ilvl w:val="0"/>
          <w:numId w:val="6"/>
        </w:numPr>
      </w:pPr>
      <w:r>
        <w:t>Zadaniem uczestników Konkursu jest dołączenie do każdej nadesłanej pracy następujące informacje: dane autora tj., imię i nazwisko, tel. kontaktowy, e-mail, komentarz do zdjęcia (nazwę fotografowanego obiektu, miejsce dokonania zdjęcia oraz podpisaną klauzulę (podpisane oświadczenie).</w:t>
      </w:r>
      <w:r w:rsidR="006D164F">
        <w:t xml:space="preserve"> Załącznik nr 1.</w:t>
      </w:r>
    </w:p>
    <w:p w:rsidR="006D164F" w:rsidRDefault="00547531" w:rsidP="00E66C75">
      <w:pPr>
        <w:pStyle w:val="Akapitzlist"/>
        <w:numPr>
          <w:ilvl w:val="0"/>
          <w:numId w:val="6"/>
        </w:numPr>
      </w:pPr>
      <w:r>
        <w:t>Każdy uczestnik Konkursu przesyłając fotografię zgodnie z treścią ust. 6</w:t>
      </w:r>
      <w:r w:rsidR="0085160F">
        <w:t xml:space="preserve"> wyżej, udziela </w:t>
      </w:r>
      <w:r>
        <w:t xml:space="preserve">wyłącznej, nieodpłatnej licencji do korzystania z fotografii na polach eksploatacji wymienionych w art. 50 ustawy z dnia 4 lutego 1994r. o prawie autorskim i prawach pokrewnych </w:t>
      </w:r>
      <w:r w:rsidR="00663C93">
        <w:t xml:space="preserve">(Dz. U. Z 2000 r., Nr 80, poz. 904 z późniejszymi zmianami” </w:t>
      </w:r>
      <w:r>
        <w:t>dla celów przeprowadzenia i rozstrzygnięcia Konkursu oraz w zakresie wynikającym z treści niniejszego regulaminu.</w:t>
      </w:r>
    </w:p>
    <w:p w:rsidR="006D164F" w:rsidRDefault="006D164F" w:rsidP="00E66C75">
      <w:pPr>
        <w:pStyle w:val="Akapitzlist"/>
        <w:numPr>
          <w:ilvl w:val="0"/>
          <w:numId w:val="6"/>
        </w:numPr>
      </w:pPr>
      <w:r>
        <w:t>Udział w Konkursie jest jednoznaczny z wyrażeniem przez uczestnika zgody na przetwarzanie danych osobowych.</w:t>
      </w:r>
    </w:p>
    <w:p w:rsidR="006D164F" w:rsidRPr="00330FEA" w:rsidRDefault="006D164F" w:rsidP="006D164F">
      <w:pPr>
        <w:rPr>
          <w:b/>
        </w:rPr>
      </w:pPr>
      <w:r w:rsidRPr="00330FEA">
        <w:rPr>
          <w:b/>
        </w:rPr>
        <w:t>Rozstrzygnięcie konkursu</w:t>
      </w:r>
    </w:p>
    <w:p w:rsidR="006D164F" w:rsidRDefault="006D164F" w:rsidP="006D164F">
      <w:pPr>
        <w:pStyle w:val="Akapitzlist"/>
        <w:numPr>
          <w:ilvl w:val="0"/>
          <w:numId w:val="7"/>
        </w:numPr>
      </w:pPr>
      <w:r>
        <w:t>Oceny zdjęć dokona jury powołane przez Organizatora. Decyzje jury są ostateczne.</w:t>
      </w:r>
    </w:p>
    <w:p w:rsidR="000228BA" w:rsidRDefault="006D164F" w:rsidP="006D164F">
      <w:pPr>
        <w:pStyle w:val="Akapitzlist"/>
        <w:numPr>
          <w:ilvl w:val="0"/>
          <w:numId w:val="7"/>
        </w:numPr>
      </w:pPr>
      <w:r>
        <w:t xml:space="preserve">Każdy etap Konkursu zakończony zostanie wyłonieniem </w:t>
      </w:r>
      <w:r w:rsidR="000228BA">
        <w:t>jednego zdjęcia, które zostanie nagrodzone za najciekawszy pomysł na fotografię.</w:t>
      </w:r>
    </w:p>
    <w:p w:rsidR="000228BA" w:rsidRDefault="000228BA" w:rsidP="006D164F">
      <w:pPr>
        <w:pStyle w:val="Akapitzlist"/>
        <w:numPr>
          <w:ilvl w:val="0"/>
          <w:numId w:val="7"/>
        </w:numPr>
      </w:pPr>
      <w:r>
        <w:t>Terminy rozstrzygnięcia poszczególnyc</w:t>
      </w:r>
      <w:r w:rsidR="00330FEA">
        <w:t>h etapów Konkursu oraz dane zwycięzcy</w:t>
      </w:r>
      <w:r>
        <w:t xml:space="preserve"> zamieszczone zostaną na stronie </w:t>
      </w:r>
      <w:hyperlink r:id="rId6" w:history="1">
        <w:r w:rsidRPr="008221A4">
          <w:rPr>
            <w:rStyle w:val="Hipercze"/>
          </w:rPr>
          <w:t>www.goksir.mielnik.com.pl</w:t>
        </w:r>
      </w:hyperlink>
      <w:r>
        <w:t xml:space="preserve"> oraz na Facebook GOKSIR Mielnik.</w:t>
      </w:r>
    </w:p>
    <w:p w:rsidR="000228BA" w:rsidRDefault="000228BA" w:rsidP="006D164F">
      <w:pPr>
        <w:pStyle w:val="Akapitzlist"/>
        <w:numPr>
          <w:ilvl w:val="0"/>
          <w:numId w:val="7"/>
        </w:numPr>
      </w:pPr>
      <w:r>
        <w:t>Po zakończeniu i rozstrzygnięciu 4 etapu Konkursu zostanie wyłoniony główny laureat.</w:t>
      </w:r>
    </w:p>
    <w:p w:rsidR="000228BA" w:rsidRPr="00330FEA" w:rsidRDefault="000228BA" w:rsidP="000228BA">
      <w:pPr>
        <w:pStyle w:val="Akapitzlist"/>
        <w:rPr>
          <w:b/>
        </w:rPr>
      </w:pPr>
    </w:p>
    <w:p w:rsidR="000228BA" w:rsidRDefault="000228BA" w:rsidP="000228BA">
      <w:pPr>
        <w:pStyle w:val="Akapitzlist"/>
        <w:rPr>
          <w:b/>
        </w:rPr>
      </w:pPr>
      <w:r w:rsidRPr="00330FEA">
        <w:rPr>
          <w:b/>
        </w:rPr>
        <w:t>Nagrody</w:t>
      </w:r>
    </w:p>
    <w:p w:rsidR="00330FEA" w:rsidRPr="00330FEA" w:rsidRDefault="00330FEA" w:rsidP="000228BA">
      <w:pPr>
        <w:pStyle w:val="Akapitzlist"/>
        <w:rPr>
          <w:b/>
        </w:rPr>
      </w:pPr>
    </w:p>
    <w:p w:rsidR="000228BA" w:rsidRDefault="000228BA" w:rsidP="000228BA">
      <w:pPr>
        <w:pStyle w:val="Akapitzlist"/>
        <w:numPr>
          <w:ilvl w:val="0"/>
          <w:numId w:val="8"/>
        </w:numPr>
      </w:pPr>
      <w:r>
        <w:t>Po zakończeniu wszystkich etapów Konkursu laureat zostanie nagrodzony – nagroda niespodzianka.</w:t>
      </w:r>
    </w:p>
    <w:p w:rsidR="000228BA" w:rsidRDefault="000228BA" w:rsidP="000228BA">
      <w:pPr>
        <w:pStyle w:val="Akapitzlist"/>
        <w:numPr>
          <w:ilvl w:val="0"/>
          <w:numId w:val="8"/>
        </w:numPr>
      </w:pPr>
      <w:r>
        <w:t>Nagroda po zakończeniu każdego z etapów Konkursu to – nagroda niespodzianka.</w:t>
      </w:r>
    </w:p>
    <w:p w:rsidR="000228BA" w:rsidRDefault="000228BA" w:rsidP="000228BA">
      <w:pPr>
        <w:pStyle w:val="Akapitzlist"/>
        <w:numPr>
          <w:ilvl w:val="0"/>
          <w:numId w:val="8"/>
        </w:numPr>
      </w:pPr>
      <w:r>
        <w:t xml:space="preserve">Warunkiem odbioru nagrody jest: zgłoszenie się laureatów do </w:t>
      </w:r>
      <w:proofErr w:type="spellStart"/>
      <w:r>
        <w:t>GOKSiR</w:t>
      </w:r>
      <w:proofErr w:type="spellEnd"/>
      <w:r>
        <w:t xml:space="preserve"> w Mielniku we wskazanym terminie, o którym nagrodzeni zostaną powiadomieni. </w:t>
      </w:r>
    </w:p>
    <w:p w:rsidR="00E66C75" w:rsidRPr="00E91CF1" w:rsidRDefault="000228BA" w:rsidP="000228BA">
      <w:pPr>
        <w:pStyle w:val="Akapitzlist"/>
        <w:numPr>
          <w:ilvl w:val="0"/>
          <w:numId w:val="8"/>
        </w:numPr>
      </w:pPr>
      <w:r>
        <w:t xml:space="preserve">Niedopuszczalna jest wypłata równowartości nagrody w gotówce lub zamiana na </w:t>
      </w:r>
      <w:r w:rsidR="00630089">
        <w:t>inną</w:t>
      </w:r>
      <w:r>
        <w:t xml:space="preserve"> nagrodę.</w:t>
      </w:r>
      <w:r w:rsidR="00547531">
        <w:br/>
      </w:r>
    </w:p>
    <w:p w:rsidR="00666EED" w:rsidRDefault="00666EED" w:rsidP="00802A34">
      <w:r>
        <w:br/>
      </w:r>
    </w:p>
    <w:sectPr w:rsidR="0066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CF5"/>
    <w:multiLevelType w:val="hybridMultilevel"/>
    <w:tmpl w:val="9428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18DD"/>
    <w:multiLevelType w:val="hybridMultilevel"/>
    <w:tmpl w:val="4B3A6EDA"/>
    <w:lvl w:ilvl="0" w:tplc="0D968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1620C"/>
    <w:multiLevelType w:val="hybridMultilevel"/>
    <w:tmpl w:val="D5D01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4482"/>
    <w:multiLevelType w:val="hybridMultilevel"/>
    <w:tmpl w:val="955EE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7451D"/>
    <w:multiLevelType w:val="hybridMultilevel"/>
    <w:tmpl w:val="CB0AFB40"/>
    <w:lvl w:ilvl="0" w:tplc="6C2AF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FC548B"/>
    <w:multiLevelType w:val="hybridMultilevel"/>
    <w:tmpl w:val="A4F00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A86CB9"/>
    <w:multiLevelType w:val="hybridMultilevel"/>
    <w:tmpl w:val="9E3AA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A51FA"/>
    <w:multiLevelType w:val="hybridMultilevel"/>
    <w:tmpl w:val="8CC4D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85"/>
    <w:rsid w:val="000228BA"/>
    <w:rsid w:val="00330FEA"/>
    <w:rsid w:val="00450354"/>
    <w:rsid w:val="0052179A"/>
    <w:rsid w:val="00547531"/>
    <w:rsid w:val="00630089"/>
    <w:rsid w:val="00663C93"/>
    <w:rsid w:val="00666EED"/>
    <w:rsid w:val="006D164F"/>
    <w:rsid w:val="007D3285"/>
    <w:rsid w:val="00802A34"/>
    <w:rsid w:val="00805C50"/>
    <w:rsid w:val="0085160F"/>
    <w:rsid w:val="00867F26"/>
    <w:rsid w:val="00904387"/>
    <w:rsid w:val="00E64B23"/>
    <w:rsid w:val="00E66C75"/>
    <w:rsid w:val="00E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9A74-70E1-4A85-93F4-60879B64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sir.mielnik.com.pl" TargetMode="External"/><Relationship Id="rId5" Type="http://schemas.openxmlformats.org/officeDocument/2006/relationships/hyperlink" Target="mailto:goksir@mielni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Hyndza</dc:creator>
  <cp:keywords/>
  <dc:description/>
  <cp:lastModifiedBy>Agnieszka Hyndza</cp:lastModifiedBy>
  <cp:revision>17</cp:revision>
  <dcterms:created xsi:type="dcterms:W3CDTF">2021-01-13T08:45:00Z</dcterms:created>
  <dcterms:modified xsi:type="dcterms:W3CDTF">2021-01-14T07:56:00Z</dcterms:modified>
</cp:coreProperties>
</file>